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CD" w:rsidRDefault="00DB7307">
      <w:pPr>
        <w:rPr>
          <w:rFonts w:ascii="Verdana" w:hAnsi="Verdana"/>
          <w:b/>
          <w:bCs/>
          <w:color w:val="594E64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594E64"/>
          <w:sz w:val="18"/>
          <w:szCs w:val="18"/>
          <w:shd w:val="clear" w:color="auto" w:fill="FFFFFF"/>
        </w:rPr>
        <w:t>Tracking is one of the traditional scouting activities and involves cub scouts leaving signs or symbols made from natural material on a trail or course for others to follow.</w:t>
      </w:r>
    </w:p>
    <w:p w:rsidR="00DB7307" w:rsidRDefault="00DB7307">
      <w:pPr>
        <w:rPr>
          <w:rFonts w:ascii="Verdana" w:hAnsi="Verdana"/>
          <w:b/>
          <w:bCs/>
          <w:color w:val="594E64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594E64"/>
          <w:sz w:val="18"/>
          <w:szCs w:val="18"/>
          <w:shd w:val="clear" w:color="auto" w:fill="FFFFFF"/>
        </w:rPr>
        <w:t xml:space="preserve">During your daily walk or any hikes you may be walking while isolating why not try this with a member of your household. Set off on your journey a few minutes ahead and see how long it takes for them to find you my making symbols like the ones below. </w:t>
      </w:r>
      <w:bookmarkStart w:id="0" w:name="_GoBack"/>
      <w:bookmarkEnd w:id="0"/>
    </w:p>
    <w:p w:rsidR="00DB7307" w:rsidRDefault="00DB730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B7D16F" wp14:editId="3EEA7CB8">
            <wp:simplePos x="0" y="0"/>
            <wp:positionH relativeFrom="column">
              <wp:posOffset>-683895</wp:posOffset>
            </wp:positionH>
            <wp:positionV relativeFrom="paragraph">
              <wp:posOffset>273050</wp:posOffset>
            </wp:positionV>
            <wp:extent cx="7096125" cy="4572000"/>
            <wp:effectExtent l="0" t="0" r="9525" b="0"/>
            <wp:wrapTight wrapText="bothSides">
              <wp:wrapPolygon edited="0">
                <wp:start x="0" y="0"/>
                <wp:lineTo x="0" y="21510"/>
                <wp:lineTo x="21571" y="21510"/>
                <wp:lineTo x="21571" y="0"/>
                <wp:lineTo x="0" y="0"/>
              </wp:wrapPolygon>
            </wp:wrapTight>
            <wp:docPr id="2" name="Picture 2" descr="Wilmcote Cub Scouts: Pack Meeting 22nd May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mcote Cub Scouts: Pack Meeting 22nd May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07"/>
    <w:rsid w:val="001721CD"/>
    <w:rsid w:val="00D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Millie</cp:lastModifiedBy>
  <cp:revision>1</cp:revision>
  <dcterms:created xsi:type="dcterms:W3CDTF">2020-05-28T08:08:00Z</dcterms:created>
  <dcterms:modified xsi:type="dcterms:W3CDTF">2020-05-28T08:12:00Z</dcterms:modified>
</cp:coreProperties>
</file>